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bookmarkStart w:id="0" w:name="_GoBack"/>
      <w:bookmarkEnd w:id="0"/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>Name _______________________________</w:t>
      </w:r>
      <w:r>
        <w:rPr>
          <w:rFonts w:ascii="Adobe Garamond Pro Bold" w:eastAsia="Adobe Garamond Pro Bold" w:hAnsi="Adobe Garamond Pro Bold" w:cs="Adobe Garamond Pro Bold"/>
          <w:b/>
          <w:bCs/>
          <w:noProof/>
          <w:sz w:val="22"/>
          <w:szCs w:val="22"/>
          <w:lang w:val="en-GB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5321681</wp:posOffset>
            </wp:positionH>
            <wp:positionV relativeFrom="page">
              <wp:posOffset>320675</wp:posOffset>
            </wp:positionV>
            <wp:extent cx="1187450" cy="1187450"/>
            <wp:effectExtent l="0" t="0" r="0" b="0"/>
            <wp:wrapNone/>
            <wp:docPr id="1073741825" name="officeArt object" descr="A close up of a 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 close up of a signDescription automatically generated" descr="A close up of a sign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29225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  <w:lang w:val="de-DE"/>
        </w:rPr>
        <w:t>Herbarium</w:t>
      </w: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 xml:space="preserve"> or Objects ___________________________</w:t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>What ingredients or objects do you recognize?</w:t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 xml:space="preserve">What ingredients or objects you do </w:t>
      </w:r>
      <w:r>
        <w:rPr>
          <w:rFonts w:ascii="Adobe Garamond Pro Bold" w:eastAsia="Adobe Garamond Pro Bold" w:hAnsi="Adobe Garamond Pro Bold" w:cs="Adobe Garamond Pro Bold"/>
          <w:b/>
          <w:bCs/>
          <w:i/>
          <w:iCs/>
          <w:sz w:val="22"/>
          <w:szCs w:val="22"/>
        </w:rPr>
        <w:t>not</w:t>
      </w: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 xml:space="preserve"> recognize?</w:t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 xml:space="preserve">Some of these ingredients and objects </w:t>
      </w: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>are curious, why do you think some ingredients and objects were added or used</w:t>
      </w: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  <w:lang w:val="zh-TW" w:eastAsia="zh-TW"/>
        </w:rPr>
        <w:t xml:space="preserve">? </w:t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  <w:t>In a moment, you will make an advertisement poster for your herbarium or objects. Use the following space to create a rough draft of the advertisement.</w:t>
      </w:r>
      <w:r>
        <w:rPr>
          <w:rFonts w:ascii="Adobe Garamond Pro Bold" w:eastAsia="Adobe Garamond Pro Bold" w:hAnsi="Adobe Garamond Pro Bold" w:cs="Adobe Garamond Pro Bold"/>
          <w:b/>
          <w:bCs/>
          <w:noProof/>
          <w:sz w:val="22"/>
          <w:szCs w:val="22"/>
          <w:lang w:val="en-GB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-125700</wp:posOffset>
                </wp:positionH>
                <wp:positionV relativeFrom="line">
                  <wp:posOffset>246637</wp:posOffset>
                </wp:positionV>
                <wp:extent cx="3241812" cy="2273024"/>
                <wp:effectExtent l="0" t="0" r="0" b="0"/>
                <wp:wrapNone/>
                <wp:docPr id="1073741826" name="officeArt object" descr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812" cy="22730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372D" w:rsidRDefault="0001257E">
                            <w:pPr>
                              <w:pStyle w:val="Body"/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The poster should:</w:t>
                            </w: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B0372D" w:rsidRDefault="0001257E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Have the name of the remedy</w:t>
                            </w:r>
                          </w:p>
                          <w:p w:rsidR="00B0372D" w:rsidRDefault="0001257E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 xml:space="preserve">Be </w:t>
                            </w:r>
                            <w:proofErr w:type="spellStart"/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colourful</w:t>
                            </w:r>
                            <w:proofErr w:type="spellEnd"/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 xml:space="preserve"> and attractive </w:t>
                            </w:r>
                          </w:p>
                          <w:p w:rsidR="00B0372D" w:rsidRDefault="0001257E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Contain d</w:t>
                            </w: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rawings of what would be in the recipe for the remedy</w:t>
                            </w:r>
                          </w:p>
                          <w:p w:rsidR="00B0372D" w:rsidRDefault="0001257E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Describe what it can cure</w:t>
                            </w:r>
                          </w:p>
                          <w:p w:rsidR="00B0372D" w:rsidRDefault="0001257E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There are sometimes very unsavory items in the recipe, choose whether to feature the ingredient or hide it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9.9pt;margin-top:19.4pt;width:255.3pt;height:179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 poster should: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br w:type="textWrapping"/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Have the name of the remedy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Be colourful and attractive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sz w:val="22"/>
                          <w:szCs w:val="22"/>
                          <w:rtl w:val="0"/>
                          <w:lang w:val="en-US"/>
                        </w:rPr>
                        <w:t>Contain d</w:t>
                      </w: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rawings of what would be in the recipe for the remedy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Describe what it can cure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There are sometimes very unsavory items in the recipe, choose whether to feature the ingredient or hide it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r>
        <w:rPr>
          <w:rFonts w:ascii="Adobe Garamond Pro Bold" w:eastAsia="Adobe Garamond Pro Bold" w:hAnsi="Adobe Garamond Pro Bold" w:cs="Adobe Garamond Pro Bold"/>
          <w:b/>
          <w:bCs/>
          <w:noProof/>
          <w:sz w:val="22"/>
          <w:szCs w:val="22"/>
          <w:lang w:val="en-GB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3395799</wp:posOffset>
                </wp:positionH>
                <wp:positionV relativeFrom="line">
                  <wp:posOffset>280347</wp:posOffset>
                </wp:positionV>
                <wp:extent cx="2883261" cy="4146909"/>
                <wp:effectExtent l="0" t="0" r="0" b="0"/>
                <wp:wrapNone/>
                <wp:docPr id="1073741827" name="officeArt object" descr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3261" cy="414690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67.4pt;margin-top:22.1pt;width:227.0pt;height:326.5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  <w:r>
        <w:rPr>
          <w:rFonts w:ascii="Adobe Garamond Pro Bold" w:eastAsia="Adobe Garamond Pro Bold" w:hAnsi="Adobe Garamond Pro Bold" w:cs="Adobe Garamond Pro Bold"/>
        </w:rPr>
        <w:t xml:space="preserve"> </w:t>
      </w: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b/>
          <w:bCs/>
          <w:noProof/>
          <w:sz w:val="22"/>
          <w:szCs w:val="22"/>
          <w:lang w:val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3764140</wp:posOffset>
                </wp:positionH>
                <wp:positionV relativeFrom="line">
                  <wp:posOffset>303292</wp:posOffset>
                </wp:positionV>
                <wp:extent cx="2146579" cy="479479"/>
                <wp:effectExtent l="0" t="0" r="0" b="0"/>
                <wp:wrapNone/>
                <wp:docPr id="1073741828" name="officeArt object" descr="Freeform: Shape 107374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579" cy="47947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3241" y="0"/>
                              </a:moveTo>
                              <a:lnTo>
                                <a:pt x="3241" y="16575"/>
                              </a:lnTo>
                              <a:lnTo>
                                <a:pt x="18359" y="16575"/>
                              </a:lnTo>
                              <a:lnTo>
                                <a:pt x="18359" y="0"/>
                              </a:lnTo>
                              <a:lnTo>
                                <a:pt x="3241" y="0"/>
                              </a:lnTo>
                              <a:close/>
                              <a:moveTo>
                                <a:pt x="0" y="3883"/>
                              </a:moveTo>
                              <a:lnTo>
                                <a:pt x="1150" y="12737"/>
                              </a:lnTo>
                              <a:lnTo>
                                <a:pt x="0" y="21600"/>
                              </a:lnTo>
                              <a:lnTo>
                                <a:pt x="3951" y="21600"/>
                              </a:lnTo>
                              <a:lnTo>
                                <a:pt x="2853" y="18319"/>
                              </a:lnTo>
                              <a:lnTo>
                                <a:pt x="2853" y="3883"/>
                              </a:lnTo>
                              <a:lnTo>
                                <a:pt x="0" y="3883"/>
                              </a:lnTo>
                              <a:close/>
                              <a:moveTo>
                                <a:pt x="18747" y="3883"/>
                              </a:moveTo>
                              <a:lnTo>
                                <a:pt x="18747" y="18319"/>
                              </a:lnTo>
                              <a:lnTo>
                                <a:pt x="17649" y="21600"/>
                              </a:lnTo>
                              <a:lnTo>
                                <a:pt x="21600" y="21600"/>
                              </a:lnTo>
                              <a:lnTo>
                                <a:pt x="20450" y="12737"/>
                              </a:lnTo>
                              <a:lnTo>
                                <a:pt x="21600" y="3883"/>
                              </a:lnTo>
                              <a:lnTo>
                                <a:pt x="18747" y="3883"/>
                              </a:lnTo>
                              <a:close/>
                              <a:moveTo>
                                <a:pt x="3560" y="18319"/>
                              </a:moveTo>
                              <a:lnTo>
                                <a:pt x="4658" y="21600"/>
                              </a:lnTo>
                              <a:lnTo>
                                <a:pt x="4658" y="18319"/>
                              </a:lnTo>
                              <a:lnTo>
                                <a:pt x="3560" y="18319"/>
                              </a:lnTo>
                              <a:close/>
                              <a:moveTo>
                                <a:pt x="16942" y="18319"/>
                              </a:moveTo>
                              <a:lnTo>
                                <a:pt x="16942" y="21600"/>
                              </a:lnTo>
                              <a:lnTo>
                                <a:pt x="18040" y="18319"/>
                              </a:lnTo>
                              <a:lnTo>
                                <a:pt x="16942" y="1831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style="visibility:visible;position:absolute;margin-left:296.4pt;margin-top:23.9pt;width:169.0pt;height:37.8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21600,21600" path="M 3241,0 L 3241,16575 L 18359,16575 L 18359,0 L 3241,0 X M 0,3883 L 1150,12737 L 0,21600 L 3951,21600 L 2853,18319 L 2853,3883 L 0,3883 X M 18747,3883 L 18747,18319 L 17649,21600 L 21600,21600 L 20450,12737 L 21600,3883 L 18747,3883 X M 3560,18319 L 4658,21600 L 4658,18319 L 3560,18319 X M 16942,18319 L 16942,21600 L 18040,18319 L 16942,18319 X E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shape>
            </w:pict>
          </mc:Fallback>
        </mc:AlternateContent>
      </w:r>
    </w:p>
    <w:p w:rsidR="00B0372D" w:rsidRDefault="0001257E">
      <w:pPr>
        <w:pStyle w:val="Body"/>
        <w:rPr>
          <w:rFonts w:ascii="Adobe Garamond Pro Bold" w:eastAsia="Adobe Garamond Pro Bold" w:hAnsi="Adobe Garamond Pro Bold" w:cs="Adobe Garamond Pro Bold"/>
          <w:sz w:val="22"/>
          <w:szCs w:val="22"/>
        </w:rPr>
      </w:pPr>
      <w:r>
        <w:rPr>
          <w:rFonts w:ascii="Adobe Garamond Pro Bold" w:eastAsia="Adobe Garamond Pro Bold" w:hAnsi="Adobe Garamond Pro Bold" w:cs="Adobe Garamond Pro Bold"/>
          <w:sz w:val="22"/>
          <w:szCs w:val="22"/>
        </w:rPr>
        <w:br/>
      </w: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b/>
          <w:bCs/>
          <w:sz w:val="22"/>
          <w:szCs w:val="22"/>
        </w:rPr>
      </w:pPr>
    </w:p>
    <w:p w:rsidR="00B0372D" w:rsidRDefault="00B0372D">
      <w:pPr>
        <w:pStyle w:val="Body"/>
        <w:rPr>
          <w:rFonts w:ascii="Adobe Garamond Pro Bold" w:eastAsia="Adobe Garamond Pro Bold" w:hAnsi="Adobe Garamond Pro Bold" w:cs="Adobe Garamond Pro Bold"/>
          <w:sz w:val="22"/>
          <w:szCs w:val="22"/>
        </w:rPr>
      </w:pPr>
    </w:p>
    <w:p w:rsidR="00B0372D" w:rsidRDefault="0001257E">
      <w:pPr>
        <w:pStyle w:val="Body"/>
      </w:pPr>
      <w:r>
        <w:rPr>
          <w:rFonts w:ascii="Adobe Garamond Pro Bold" w:eastAsia="Adobe Garamond Pro Bold" w:hAnsi="Adobe Garamond Pro Bold" w:cs="Adobe Garamond Pro Bold"/>
          <w:noProof/>
          <w:sz w:val="40"/>
          <w:szCs w:val="40"/>
          <w:lang w:val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2446538</wp:posOffset>
                </wp:positionV>
                <wp:extent cx="2908331" cy="547796"/>
                <wp:effectExtent l="0" t="0" r="0" b="0"/>
                <wp:wrapSquare wrapText="bothSides" distT="152400" distB="152400" distL="152400" distR="152400"/>
                <wp:docPr id="1073741829" name="officeArt object" descr="Rectangle 107374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31" cy="5477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B0372D" w:rsidRDefault="0001257E">
                            <w:pPr>
                              <w:pStyle w:val="Body"/>
                            </w:pPr>
                            <w:r>
                              <w:rPr>
                                <w:rFonts w:ascii="Adobe Garamond Pro" w:eastAsia="Adobe Garamond Pro" w:hAnsi="Adobe Garamond Pro" w:cs="Adobe Garamond Pro"/>
                                <w:sz w:val="22"/>
                                <w:szCs w:val="22"/>
                              </w:rPr>
                              <w:t>Here is a sample of what you will be given to complete your advertisement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-0.5pt;margin-top:192.6pt;width:229.0pt;height:43.1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Adobe Garamond Pro" w:cs="Adobe Garamond Pro" w:hAnsi="Adobe Garamond Pro" w:eastAsia="Adobe Garamond Pro"/>
                          <w:outline w:val="0"/>
                          <w:color w:val="000000"/>
                          <w:sz w:val="22"/>
                          <w:szCs w:val="22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Here is a sample of what you will be given to complete your advertisement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w:rPr>
          <w:rFonts w:ascii="Adobe Garamond Pro Bold" w:eastAsia="Adobe Garamond Pro Bold" w:hAnsi="Adobe Garamond Pro Bold" w:cs="Adobe Garamond Pro Bold"/>
          <w:noProof/>
          <w:sz w:val="40"/>
          <w:szCs w:val="40"/>
          <w:lang w:val="en-GB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1801098</wp:posOffset>
                </wp:positionH>
                <wp:positionV relativeFrom="line">
                  <wp:posOffset>2872836</wp:posOffset>
                </wp:positionV>
                <wp:extent cx="1473931" cy="0"/>
                <wp:effectExtent l="0" t="0" r="0" b="0"/>
                <wp:wrapNone/>
                <wp:docPr id="1073741830" name="officeArt object" descr="Straight Arrow Connector 107374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931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929292"/>
                          </a:solidFill>
                          <a:prstDash val="solid"/>
                          <a:miter lim="400000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0" style="visibility:visible;position:absolute;margin-left:141.8pt;margin-top:226.2pt;width:116.1pt;height:0.0pt;z-index:25166336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929292" opacity="100.0%" weight="2.0pt" dashstyle="solid" endcap="flat" miterlimit="400.0%" joinstyle="miter" linestyle="single" startarrow="none" startarrowwidth="medium" startarrowlength="medium" endarrow="block" endarrowwidth="medium" endarrowlength="medium"/>
                <w10:wrap type="none" side="bothSides" anchorx="margin"/>
              </v:line>
            </w:pict>
          </mc:Fallback>
        </mc:AlternateContent>
      </w:r>
    </w:p>
    <w:sectPr w:rsidR="00B0372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257E" w:rsidRDefault="0001257E">
      <w:r>
        <w:separator/>
      </w:r>
    </w:p>
  </w:endnote>
  <w:endnote w:type="continuationSeparator" w:id="0">
    <w:p w:rsidR="0001257E" w:rsidRDefault="0001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dobe Garamond Pro Bold">
    <w:altName w:val="Times New Roman"/>
    <w:charset w:val="00"/>
    <w:family w:val="roman"/>
    <w:pitch w:val="default"/>
  </w:font>
  <w:font w:name="Adobe Garamond Pro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72D" w:rsidRDefault="00B0372D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257E" w:rsidRDefault="0001257E">
      <w:r>
        <w:separator/>
      </w:r>
    </w:p>
  </w:footnote>
  <w:footnote w:type="continuationSeparator" w:id="0">
    <w:p w:rsidR="0001257E" w:rsidRDefault="0001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372D" w:rsidRDefault="00B0372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F50ECF"/>
    <w:multiLevelType w:val="hybridMultilevel"/>
    <w:tmpl w:val="88024F9A"/>
    <w:lvl w:ilvl="0" w:tplc="5C467474">
      <w:start w:val="1"/>
      <w:numFmt w:val="bullet"/>
      <w:lvlText w:val="•"/>
      <w:lvlJc w:val="left"/>
      <w:pPr>
        <w:ind w:left="54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38ACE0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C015A8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A04DDE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8AD654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0622BC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803D38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ACC04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E488AE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2D"/>
    <w:rsid w:val="0001257E"/>
    <w:rsid w:val="00497C3E"/>
    <w:rsid w:val="00B03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ADE748-020F-4AFE-96DB-414BFA76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ascii="Calibri" w:hAnsi="Calibri" w:cs="Arial Unicode MS"/>
      <w:color w:val="000000"/>
      <w:sz w:val="22"/>
      <w:szCs w:val="22"/>
      <w:u w:color="000000"/>
      <w:lang w:val="en-US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Davis</dc:creator>
  <cp:lastModifiedBy>Debra Davis</cp:lastModifiedBy>
  <cp:revision>2</cp:revision>
  <dcterms:created xsi:type="dcterms:W3CDTF">2022-04-25T12:27:00Z</dcterms:created>
  <dcterms:modified xsi:type="dcterms:W3CDTF">2022-04-25T12:27:00Z</dcterms:modified>
</cp:coreProperties>
</file>